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B" w:rsidRPr="00903D5B" w:rsidRDefault="00903D5B" w:rsidP="00903D5B">
      <w:pPr>
        <w:pStyle w:val="Default"/>
        <w:rPr>
          <w:rFonts w:asciiTheme="minorHAnsi" w:hAnsiTheme="minorHAnsi"/>
        </w:rPr>
      </w:pP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  <w:b/>
          <w:bCs/>
          <w:i/>
          <w:iCs/>
        </w:rPr>
        <w:t xml:space="preserve">Programma </w:t>
      </w: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09:00 Ontvangst met koffie </w:t>
      </w: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09:30 Start cursus </w:t>
      </w: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10:45 Koffiepauze </w:t>
      </w: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11:00 Vervolg cursus </w:t>
      </w:r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12:30 Lunchpauze </w:t>
      </w:r>
      <w:bookmarkStart w:id="0" w:name="_GoBack"/>
      <w:bookmarkEnd w:id="0"/>
    </w:p>
    <w:p w:rsidR="00903D5B" w:rsidRPr="00903D5B" w:rsidRDefault="00903D5B" w:rsidP="00903D5B">
      <w:pPr>
        <w:pStyle w:val="Default"/>
        <w:rPr>
          <w:rFonts w:asciiTheme="minorHAnsi" w:hAnsiTheme="minorHAnsi"/>
        </w:rPr>
      </w:pPr>
      <w:r w:rsidRPr="00903D5B">
        <w:rPr>
          <w:rFonts w:asciiTheme="minorHAnsi" w:hAnsiTheme="minorHAnsi"/>
        </w:rPr>
        <w:t xml:space="preserve">14:00 Vervolg cursus </w:t>
      </w:r>
    </w:p>
    <w:p w:rsidR="00702498" w:rsidRPr="00903D5B" w:rsidRDefault="00903D5B" w:rsidP="00903D5B">
      <w:pPr>
        <w:rPr>
          <w:rFonts w:asciiTheme="minorHAnsi" w:hAnsiTheme="minorHAnsi"/>
          <w:sz w:val="24"/>
          <w:szCs w:val="24"/>
        </w:rPr>
      </w:pPr>
      <w:r w:rsidRPr="00903D5B">
        <w:rPr>
          <w:rFonts w:asciiTheme="minorHAnsi" w:hAnsiTheme="minorHAnsi"/>
          <w:sz w:val="24"/>
          <w:szCs w:val="24"/>
        </w:rPr>
        <w:t>17</w:t>
      </w:r>
      <w:r w:rsidRPr="00903D5B">
        <w:rPr>
          <w:rFonts w:asciiTheme="minorHAnsi" w:hAnsiTheme="minorHAnsi"/>
          <w:sz w:val="24"/>
          <w:szCs w:val="24"/>
        </w:rPr>
        <w:t>:</w:t>
      </w:r>
      <w:r w:rsidRPr="00903D5B">
        <w:rPr>
          <w:rFonts w:asciiTheme="minorHAnsi" w:hAnsiTheme="minorHAnsi"/>
          <w:sz w:val="24"/>
          <w:szCs w:val="24"/>
        </w:rPr>
        <w:t>00</w:t>
      </w:r>
      <w:r w:rsidRPr="00903D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3D5B">
        <w:rPr>
          <w:rFonts w:asciiTheme="minorHAnsi" w:hAnsiTheme="minorHAnsi"/>
          <w:sz w:val="24"/>
          <w:szCs w:val="24"/>
        </w:rPr>
        <w:t>Hapje</w:t>
      </w:r>
      <w:proofErr w:type="spellEnd"/>
      <w:r w:rsidRPr="00903D5B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903D5B">
        <w:rPr>
          <w:rFonts w:asciiTheme="minorHAnsi" w:hAnsiTheme="minorHAnsi"/>
          <w:sz w:val="24"/>
          <w:szCs w:val="24"/>
        </w:rPr>
        <w:t>een</w:t>
      </w:r>
      <w:proofErr w:type="spellEnd"/>
      <w:r w:rsidRPr="00903D5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3D5B">
        <w:rPr>
          <w:rFonts w:asciiTheme="minorHAnsi" w:hAnsiTheme="minorHAnsi"/>
          <w:sz w:val="24"/>
          <w:szCs w:val="24"/>
        </w:rPr>
        <w:t>drankje</w:t>
      </w:r>
      <w:proofErr w:type="spellEnd"/>
    </w:p>
    <w:p w:rsidR="00903D5B" w:rsidRPr="00903D5B" w:rsidRDefault="00903D5B">
      <w:pPr>
        <w:rPr>
          <w:rFonts w:asciiTheme="minorHAnsi" w:hAnsiTheme="minorHAnsi"/>
          <w:sz w:val="24"/>
          <w:szCs w:val="24"/>
        </w:rPr>
      </w:pPr>
    </w:p>
    <w:sectPr w:rsidR="00903D5B" w:rsidRPr="00903D5B" w:rsidSect="00673F0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5B"/>
    <w:rsid w:val="002A73F5"/>
    <w:rsid w:val="00454796"/>
    <w:rsid w:val="005D0413"/>
    <w:rsid w:val="00643DD9"/>
    <w:rsid w:val="00673F05"/>
    <w:rsid w:val="00903D5B"/>
    <w:rsid w:val="00BB2162"/>
    <w:rsid w:val="00EA6CE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6CE8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03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6CE8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03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Kuraray Europe GmbH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Prins, Esther</dc:creator>
  <cp:lastModifiedBy>Prins, Esther</cp:lastModifiedBy>
  <cp:revision>1</cp:revision>
  <dcterms:created xsi:type="dcterms:W3CDTF">2017-11-29T10:42:00Z</dcterms:created>
  <dcterms:modified xsi:type="dcterms:W3CDTF">2017-11-29T10:43:00Z</dcterms:modified>
</cp:coreProperties>
</file>